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95" w:rsidRPr="00891A95" w:rsidRDefault="00891A95" w:rsidP="00891A95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91A95">
        <w:rPr>
          <w:rFonts w:ascii="Times New Roman" w:hAnsi="Times New Roman" w:cs="Times New Roman"/>
          <w:b/>
          <w:sz w:val="28"/>
        </w:rPr>
        <w:t>Гепатит</w:t>
      </w:r>
    </w:p>
    <w:p w:rsidR="00891A95" w:rsidRPr="00891A95" w:rsidRDefault="00891A95" w:rsidP="00891A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91A95">
        <w:rPr>
          <w:rFonts w:ascii="Times New Roman" w:hAnsi="Times New Roman" w:cs="Times New Roman"/>
          <w:sz w:val="28"/>
        </w:rPr>
        <w:t>Что такое печень?</w:t>
      </w:r>
    </w:p>
    <w:p w:rsidR="00891A95" w:rsidRPr="00891A95" w:rsidRDefault="00891A95" w:rsidP="00891A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91A95">
        <w:rPr>
          <w:rFonts w:ascii="Times New Roman" w:hAnsi="Times New Roman" w:cs="Times New Roman"/>
          <w:sz w:val="28"/>
        </w:rPr>
        <w:t xml:space="preserve">Печень – это самый крупный орган в организме, весит около 1,3 кг. Она состоит из четырёх долей разного размера и формы и располагается в брюшной полости справа ниже диафрагмы. У печени человека множество функций: - </w:t>
      </w:r>
      <w:proofErr w:type="spellStart"/>
      <w:r w:rsidRPr="00891A95">
        <w:rPr>
          <w:rFonts w:ascii="Times New Roman" w:hAnsi="Times New Roman" w:cs="Times New Roman"/>
          <w:sz w:val="28"/>
        </w:rPr>
        <w:t>Детоксикация</w:t>
      </w:r>
      <w:proofErr w:type="spellEnd"/>
      <w:r w:rsidRPr="00891A95">
        <w:rPr>
          <w:rFonts w:ascii="Times New Roman" w:hAnsi="Times New Roman" w:cs="Times New Roman"/>
          <w:sz w:val="28"/>
        </w:rPr>
        <w:t xml:space="preserve"> – фильтрация вредных веществ из крови, таких как алкоголь. - Накопление и сохранение полезных веществ. Например, витаминов А, D, К и В12. - Синтез аминокислот – «строительных блоков» белков. - Производство пищеварительных ферментов – желчи. - Поддержание оптимального уровня сахара в крови. - Производство 80 процентов холестерина в организме. - Хранение гликогена и преобразование глюкозы в гликоген. - Производство гормонов.</w:t>
      </w:r>
    </w:p>
    <w:p w:rsidR="00891A95" w:rsidRPr="00891A95" w:rsidRDefault="00891A95" w:rsidP="00891A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91A95">
        <w:rPr>
          <w:rFonts w:ascii="Times New Roman" w:hAnsi="Times New Roman" w:cs="Times New Roman"/>
          <w:sz w:val="28"/>
        </w:rPr>
        <w:t>Как гепатит влияет на печень?</w:t>
      </w:r>
    </w:p>
    <w:p w:rsidR="00891A95" w:rsidRPr="00891A95" w:rsidRDefault="00891A95" w:rsidP="00891A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91A95">
        <w:rPr>
          <w:rFonts w:ascii="Times New Roman" w:hAnsi="Times New Roman" w:cs="Times New Roman"/>
          <w:sz w:val="28"/>
        </w:rPr>
        <w:t>Гепатит способен вызвать нарушение функций печени, цирроз и онкологические заболевания этого органа.</w:t>
      </w:r>
    </w:p>
    <w:p w:rsidR="00891A95" w:rsidRPr="00891A95" w:rsidRDefault="00891A95" w:rsidP="00891A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91A95">
        <w:rPr>
          <w:rFonts w:ascii="Times New Roman" w:hAnsi="Times New Roman" w:cs="Times New Roman"/>
          <w:sz w:val="28"/>
        </w:rPr>
        <w:t>Всегда ли гепатит вызывается инфекцией?</w:t>
      </w:r>
    </w:p>
    <w:p w:rsidR="00891A95" w:rsidRPr="00891A95" w:rsidRDefault="00891A95" w:rsidP="00891A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91A95">
        <w:rPr>
          <w:rFonts w:ascii="Times New Roman" w:hAnsi="Times New Roman" w:cs="Times New Roman"/>
          <w:sz w:val="28"/>
        </w:rPr>
        <w:t>Не все формы гепатита - инфекционные. Алкоголь, наркотики, некоторые химикаты и лекарственные препараты способны вызывать воспаление печени. К воспалительным процессам может привести также нарушение обмена веществ или ожирение.</w:t>
      </w:r>
    </w:p>
    <w:p w:rsidR="00891A95" w:rsidRPr="00891A95" w:rsidRDefault="00891A95" w:rsidP="00891A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91A95">
        <w:rPr>
          <w:rFonts w:ascii="Times New Roman" w:hAnsi="Times New Roman" w:cs="Times New Roman"/>
          <w:sz w:val="28"/>
        </w:rPr>
        <w:t>Сколько видов гепатита существует?</w:t>
      </w:r>
    </w:p>
    <w:p w:rsidR="00891A95" w:rsidRPr="00891A95" w:rsidRDefault="00891A95" w:rsidP="00891A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91A95">
        <w:rPr>
          <w:rFonts w:ascii="Times New Roman" w:hAnsi="Times New Roman" w:cs="Times New Roman"/>
          <w:sz w:val="28"/>
        </w:rPr>
        <w:t>Есть пять основных типов гепатита, которые вызываются вирусами A, B, C, D и Е, а также редкие типы H и G. Чаще всего человеческий организм поражают первые три типа гепатита.</w:t>
      </w:r>
    </w:p>
    <w:p w:rsidR="00891A95" w:rsidRPr="00E110FC" w:rsidRDefault="00891A95" w:rsidP="00891A95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E110FC">
        <w:rPr>
          <w:rFonts w:ascii="Times New Roman" w:hAnsi="Times New Roman" w:cs="Times New Roman"/>
          <w:b/>
          <w:i/>
          <w:sz w:val="28"/>
        </w:rPr>
        <w:t>Гепатит</w:t>
      </w:r>
      <w:proofErr w:type="gramStart"/>
      <w:r w:rsidRPr="00E110FC">
        <w:rPr>
          <w:rFonts w:ascii="Times New Roman" w:hAnsi="Times New Roman" w:cs="Times New Roman"/>
          <w:b/>
          <w:i/>
          <w:sz w:val="28"/>
        </w:rPr>
        <w:t xml:space="preserve"> А</w:t>
      </w:r>
      <w:proofErr w:type="gramEnd"/>
    </w:p>
    <w:p w:rsidR="00891A95" w:rsidRPr="00891A95" w:rsidRDefault="00891A95" w:rsidP="00891A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91A95">
        <w:rPr>
          <w:rFonts w:ascii="Times New Roman" w:hAnsi="Times New Roman" w:cs="Times New Roman"/>
          <w:sz w:val="28"/>
        </w:rPr>
        <w:t>Иногда его называют “болезнью грязных рук” или “желтухой”. Обычно его вирус передается с загрязненными пищевыми продуктами или водой и попадает в организм через пищеварительный тракт. Симптомы гепатита А часто напоминают грипп. В ряде случаев он приводит к развитию желтухи – окрашиванию кожи и слизистых оболочек в желтоватый цвет. Дети переносят эту форму гепатита легче, чем взрослые. Эта форма гепатита полностью вылечивается и не переходит в хроническую форму.</w:t>
      </w:r>
    </w:p>
    <w:p w:rsidR="00891A95" w:rsidRPr="00E110FC" w:rsidRDefault="00891A95" w:rsidP="00891A95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E110FC">
        <w:rPr>
          <w:rFonts w:ascii="Times New Roman" w:hAnsi="Times New Roman" w:cs="Times New Roman"/>
          <w:b/>
          <w:i/>
          <w:sz w:val="28"/>
        </w:rPr>
        <w:t>Гепатит</w:t>
      </w:r>
      <w:proofErr w:type="gramStart"/>
      <w:r w:rsidRPr="00E110FC">
        <w:rPr>
          <w:rFonts w:ascii="Times New Roman" w:hAnsi="Times New Roman" w:cs="Times New Roman"/>
          <w:b/>
          <w:i/>
          <w:sz w:val="28"/>
        </w:rPr>
        <w:t xml:space="preserve"> В</w:t>
      </w:r>
      <w:proofErr w:type="gramEnd"/>
    </w:p>
    <w:p w:rsidR="00891A95" w:rsidRPr="00891A95" w:rsidRDefault="00891A95" w:rsidP="00891A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91A95">
        <w:rPr>
          <w:rFonts w:ascii="Times New Roman" w:hAnsi="Times New Roman" w:cs="Times New Roman"/>
          <w:sz w:val="28"/>
        </w:rPr>
        <w:lastRenderedPageBreak/>
        <w:t>Типичное заболевание, передающееся половым путем. Вызывается вирусом гепатита В и передается посредством контакта с инфицированной им спермой, кровью и другими жидкостями организма. В мире насчитывается около 250 миллионов людей, зараженных гепатитом В. Пути заражения гепатитом В: - Незащищенный половой акт с инфицированным человеком. - При использовании шприца, которым ранее пользовался инфицированный. Чаще всего таким способом заражаются люди, употребляющие наркотики. - Совместное использование с инфицированным человеком бритвы или зубной щетки. - При нанесении татуировки. Основной симптом гепатита В – интоксикация организма из-за нарушения функций печени. Она вызывает подъем температуры, боли в суставах, повышенную утомляемость, слабость, нарушения сна. А при тяжелом течении болезни – даже нарушения сознания. Вирус гепатита</w:t>
      </w:r>
      <w:proofErr w:type="gramStart"/>
      <w:r w:rsidRPr="00891A95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891A95">
        <w:rPr>
          <w:rFonts w:ascii="Times New Roman" w:hAnsi="Times New Roman" w:cs="Times New Roman"/>
          <w:sz w:val="28"/>
        </w:rPr>
        <w:t xml:space="preserve"> переходит в хроническую форму и не излечивается полностью. Он наносит серьезные повреждения печени, из-за которых в ее клетках может начаться цирроз или формирование раковой опухоли.</w:t>
      </w:r>
      <w:r w:rsidRPr="00891A95">
        <w:rPr>
          <w:rFonts w:ascii="Times New Roman" w:hAnsi="Times New Roman" w:cs="Times New Roman"/>
          <w:sz w:val="28"/>
        </w:rPr>
        <w:cr/>
      </w:r>
    </w:p>
    <w:p w:rsidR="00891A95" w:rsidRPr="00E110FC" w:rsidRDefault="00891A95" w:rsidP="00891A95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E110FC">
        <w:rPr>
          <w:rFonts w:ascii="Times New Roman" w:hAnsi="Times New Roman" w:cs="Times New Roman"/>
          <w:b/>
          <w:i/>
          <w:sz w:val="28"/>
        </w:rPr>
        <w:t>Гепатит</w:t>
      </w:r>
      <w:proofErr w:type="gramStart"/>
      <w:r w:rsidRPr="00E110FC">
        <w:rPr>
          <w:rFonts w:ascii="Times New Roman" w:hAnsi="Times New Roman" w:cs="Times New Roman"/>
          <w:b/>
          <w:i/>
          <w:sz w:val="28"/>
        </w:rPr>
        <w:t xml:space="preserve"> С</w:t>
      </w:r>
      <w:proofErr w:type="gramEnd"/>
    </w:p>
    <w:p w:rsidR="00891A95" w:rsidRPr="00891A95" w:rsidRDefault="00891A95" w:rsidP="00891A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91A95">
        <w:rPr>
          <w:rFonts w:ascii="Times New Roman" w:hAnsi="Times New Roman" w:cs="Times New Roman"/>
          <w:sz w:val="28"/>
        </w:rPr>
        <w:t>Эта форма гепатита обычно передается через прямой конта</w:t>
      </w:r>
      <w:proofErr w:type="gramStart"/>
      <w:r w:rsidRPr="00891A95">
        <w:rPr>
          <w:rFonts w:ascii="Times New Roman" w:hAnsi="Times New Roman" w:cs="Times New Roman"/>
          <w:sz w:val="28"/>
        </w:rPr>
        <w:t>кт с кр</w:t>
      </w:r>
      <w:proofErr w:type="gramEnd"/>
      <w:r w:rsidRPr="00891A95">
        <w:rPr>
          <w:rFonts w:ascii="Times New Roman" w:hAnsi="Times New Roman" w:cs="Times New Roman"/>
          <w:sz w:val="28"/>
        </w:rPr>
        <w:t>овью зараженного человека – например, при повторном использовании одноразовых шприцев и нанесении татуировок. Шансы заразиться гепатитом С при незащищенном половом контакте гораздо ниже, чем гепатитом В. Предполагается, что около 300 миллионов жителей Земли заражены гепатитом С, и эту форму заболевания считают типичной болезнью людей, страдающих наркотической зависимостью. Гепатит С нередко называют “ласковым убийцей”, поскольку он способен маскироваться под другие заболевания. При нем редко случаются желтуха и подъем температуры. Обычные симптомы – слабость, расстройство пищеварения, депрессия. Это заболевание у взрослых почти в 90 процентах случаев переходит в хроническую форму, которая нередко становится причиной развития цирроза и рака печени. Общие симптомы острой формы гепатита: - Диарея - Повышенная утомляемость - Потеря аппетита - Незначительно повышение температуры - Боли в мышцах и суставах - Тошнота - Слабые боли в животе - Рвота - Потеря веса</w:t>
      </w:r>
      <w:proofErr w:type="gramStart"/>
      <w:r w:rsidRPr="00891A95">
        <w:rPr>
          <w:rFonts w:ascii="Times New Roman" w:hAnsi="Times New Roman" w:cs="Times New Roman"/>
          <w:sz w:val="28"/>
        </w:rPr>
        <w:t xml:space="preserve"> Е</w:t>
      </w:r>
      <w:proofErr w:type="gramEnd"/>
      <w:r w:rsidRPr="00891A95">
        <w:rPr>
          <w:rFonts w:ascii="Times New Roman" w:hAnsi="Times New Roman" w:cs="Times New Roman"/>
          <w:sz w:val="28"/>
        </w:rPr>
        <w:t xml:space="preserve">сли вы обнаружили у себя большинство этих симптомов, немедленно обратитесь к врачу. Как избежать гепатита А: - Мойте руки с мылом после посещения туалета. - Не покупайте готовую еду с рук. - Если вы не уверены в качестве воды, пейте только бутилированную – например, в путешествиях. - Тщательно мойте овощи и фрукты. Незнакомые </w:t>
      </w:r>
      <w:r w:rsidRPr="00891A95">
        <w:rPr>
          <w:rFonts w:ascii="Times New Roman" w:hAnsi="Times New Roman" w:cs="Times New Roman"/>
          <w:sz w:val="28"/>
        </w:rPr>
        <w:lastRenderedPageBreak/>
        <w:t>плоды по возможности очищайте от кожуры. Как предотвратить гепатит В и С: - Вовремя проходите вакцинацию. - Выясните, не является ли ваш потенциальный половой партнер носителем вируса гепатита В. - При половых контактах используйте презервативы. - Не пользуйтесь чужими бритвами, зубными щетками и маникюрными принадлежностями. - По возможности воздержитесь от нанесения татуировок или делайте их в проверенных местах. - Не употребляйте наркотики.</w:t>
      </w:r>
    </w:p>
    <w:p w:rsidR="00891A95" w:rsidRPr="00891A95" w:rsidRDefault="00891A95" w:rsidP="00891A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91A95">
        <w:rPr>
          <w:rFonts w:ascii="Times New Roman" w:hAnsi="Times New Roman" w:cs="Times New Roman"/>
          <w:sz w:val="28"/>
        </w:rPr>
        <w:t>Самое важное</w:t>
      </w:r>
    </w:p>
    <w:p w:rsidR="007C13CE" w:rsidRDefault="00891A95" w:rsidP="00891A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91A95">
        <w:rPr>
          <w:rFonts w:ascii="Times New Roman" w:hAnsi="Times New Roman" w:cs="Times New Roman"/>
          <w:sz w:val="28"/>
        </w:rPr>
        <w:t>Самые распространенные формы гепатита – А, В и С. Первая форма передается через пищу и воду, гепатит В – в основном половым путем, а С – через кровь. Защититься от гепатита можно, соблюдая основные правила личной гигиены, пройдя вакцинацию, не употребляя наркотики и защищая себя при половом контакте.</w:t>
      </w:r>
    </w:p>
    <w:p w:rsidR="00891A95" w:rsidRDefault="00891A95" w:rsidP="00891A95">
      <w:pPr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91A95" w:rsidRPr="00891A95" w:rsidRDefault="00891A95" w:rsidP="00891A95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891A95" w:rsidRPr="00891A95" w:rsidSect="00E4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A95"/>
    <w:rsid w:val="003D126B"/>
    <w:rsid w:val="007C13CE"/>
    <w:rsid w:val="00891A95"/>
    <w:rsid w:val="00E06052"/>
    <w:rsid w:val="00E110FC"/>
    <w:rsid w:val="00E4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6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6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4199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Анухина</dc:creator>
  <cp:lastModifiedBy>Нагоркинавн</cp:lastModifiedBy>
  <cp:revision>2</cp:revision>
  <dcterms:created xsi:type="dcterms:W3CDTF">2023-07-28T03:47:00Z</dcterms:created>
  <dcterms:modified xsi:type="dcterms:W3CDTF">2023-07-28T03:47:00Z</dcterms:modified>
</cp:coreProperties>
</file>